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322"/>
        <w:tblW w:w="8330" w:type="dxa"/>
        <w:tblLayout w:type="fixed"/>
        <w:tblLook w:val="04A0" w:firstRow="1" w:lastRow="0" w:firstColumn="1" w:lastColumn="0" w:noHBand="0" w:noVBand="1"/>
      </w:tblPr>
      <w:tblGrid>
        <w:gridCol w:w="5778"/>
        <w:gridCol w:w="2552"/>
      </w:tblGrid>
      <w:tr w:rsidR="008D3448" w:rsidTr="008D3448">
        <w:tc>
          <w:tcPr>
            <w:tcW w:w="5778" w:type="dxa"/>
            <w:vAlign w:val="center"/>
          </w:tcPr>
          <w:p w:rsidR="008D3448" w:rsidRPr="008D3448" w:rsidRDefault="008D3448" w:rsidP="008D344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2552" w:type="dxa"/>
            <w:vAlign w:val="center"/>
          </w:tcPr>
          <w:p w:rsidR="008D3448" w:rsidRPr="008D3448" w:rsidRDefault="008D3448" w:rsidP="008D3448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数量</w:t>
            </w:r>
          </w:p>
        </w:tc>
      </w:tr>
      <w:tr w:rsidR="008D3448" w:rsidTr="008D3448">
        <w:tc>
          <w:tcPr>
            <w:tcW w:w="5778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康复四人站立架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8D3448" w:rsidTr="008D3448">
        <w:tc>
          <w:tcPr>
            <w:tcW w:w="5778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PT</w:t>
            </w: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康复训练床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</w:p>
        </w:tc>
      </w:tr>
      <w:tr w:rsidR="008D3448" w:rsidTr="008D3448">
        <w:tc>
          <w:tcPr>
            <w:tcW w:w="5778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PT</w:t>
            </w: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康复训练凳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3448" w:rsidRPr="008D3448" w:rsidRDefault="003016B0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10</w:t>
            </w:r>
          </w:p>
        </w:tc>
      </w:tr>
      <w:tr w:rsidR="008D3448" w:rsidTr="008D3448">
        <w:trPr>
          <w:trHeight w:val="495"/>
        </w:trPr>
        <w:tc>
          <w:tcPr>
            <w:tcW w:w="5778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抽屉式踏板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</w:tr>
      <w:tr w:rsidR="008D3448" w:rsidTr="008D3448">
        <w:tc>
          <w:tcPr>
            <w:tcW w:w="5778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康复平衡杠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</w:tr>
      <w:tr w:rsidR="008D3448" w:rsidTr="008D3448">
        <w:tc>
          <w:tcPr>
            <w:tcW w:w="5778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手杖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D3448" w:rsidRPr="008D3448" w:rsidRDefault="008D3448" w:rsidP="008D344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8D3448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</w:p>
        </w:tc>
      </w:tr>
    </w:tbl>
    <w:p w:rsidR="008D3448" w:rsidRPr="008D3448" w:rsidRDefault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8D3448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采购清单：</w:t>
      </w:r>
    </w:p>
    <w:p w:rsidR="008D3448" w:rsidRDefault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</w:p>
    <w:p w:rsidR="008D3448" w:rsidRPr="008D3448" w:rsidRDefault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康复</w:t>
      </w:r>
      <w:r w:rsidRPr="008D3448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器械参数：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一、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设备名称：康复四人站立架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、尺寸＞</w:t>
      </w:r>
      <w:proofErr w:type="gramStart"/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140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140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proofErr w:type="gramEnd"/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100cm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、肘部垫宽度＞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35cm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、肘部垫额定承载质量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80kg</w:t>
      </w:r>
    </w:p>
    <w:p w:rsidR="008D3448" w:rsidRPr="00B75E2F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、臀部垫和绑带最大负载质量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135kg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二、设备名称：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PT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康复训练床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、尺寸＞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195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120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50cm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、床面高度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48cm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、最大承载能力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135kg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三、设备名称：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PT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康复训练</w:t>
      </w:r>
      <w:proofErr w:type="gramStart"/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凳</w:t>
      </w:r>
      <w:proofErr w:type="gramEnd"/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尺寸＞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60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42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53cm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proofErr w:type="gramStart"/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铝钢结合</w:t>
      </w:r>
      <w:proofErr w:type="gramEnd"/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，金属底座，带液压油缸，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360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°旋转，手柄控制高度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lastRenderedPageBreak/>
        <w:t>3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凳面上升载荷≤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15kg,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凳面下降载荷≥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25kg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静音移动万向轮，凳面防水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PU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皮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四、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设备名称：抽屉式踏板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、尺寸＞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60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40cm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、相邻台阶距离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10cm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、阶梯额定载荷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135kg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五、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设备名称：康复平衡</w:t>
      </w:r>
      <w:proofErr w:type="gramStart"/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杠</w:t>
      </w:r>
      <w:proofErr w:type="gramEnd"/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尺寸＞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300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×（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85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115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）×（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75-105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）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高度调节范围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75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108cm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宽度调节范围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34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64cm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4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杠杆直径￠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38mm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5</w:t>
      </w: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杠杆静载荷不小于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135kg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，矫正板坡度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15</w:t>
      </w:r>
      <w:r w:rsidR="00B75E2F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°，手摇式升降</w:t>
      </w:r>
      <w:bookmarkStart w:id="0" w:name="_GoBack"/>
      <w:bookmarkEnd w:id="0"/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六、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设备名称：手杖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、手柄宽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2.5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～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5cm,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2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、支脚垫底部直径≥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3.5cm</w:t>
      </w:r>
    </w:p>
    <w:p w:rsidR="008D3448" w:rsidRPr="006174D3" w:rsidRDefault="008D3448" w:rsidP="008D3448">
      <w:pPr>
        <w:rPr>
          <w:rFonts w:ascii="Times New Roman" w:eastAsia="仿宋_GB2312" w:hAnsi="Times New Roman" w:cs="Times New Roman"/>
          <w:kern w:val="0"/>
          <w:sz w:val="28"/>
          <w:szCs w:val="28"/>
        </w:rPr>
      </w:pP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3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、高度调节最低时，手杖底座中心的垂直空间高度不小于</w:t>
      </w:r>
      <w:r w:rsidRPr="006174D3">
        <w:rPr>
          <w:rFonts w:ascii="Times New Roman" w:eastAsia="仿宋_GB2312" w:hAnsi="Times New Roman" w:cs="Times New Roman" w:hint="eastAsia"/>
          <w:kern w:val="0"/>
          <w:sz w:val="28"/>
          <w:szCs w:val="28"/>
        </w:rPr>
        <w:t>12cm</w:t>
      </w:r>
    </w:p>
    <w:p w:rsidR="008D3448" w:rsidRPr="008D3448" w:rsidRDefault="008D3448"/>
    <w:sectPr w:rsidR="008D3448" w:rsidRPr="008D3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0BA" w:rsidRDefault="005130BA" w:rsidP="00B75E2F">
      <w:r>
        <w:separator/>
      </w:r>
    </w:p>
  </w:endnote>
  <w:endnote w:type="continuationSeparator" w:id="0">
    <w:p w:rsidR="005130BA" w:rsidRDefault="005130BA" w:rsidP="00B7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0BA" w:rsidRDefault="005130BA" w:rsidP="00B75E2F">
      <w:r>
        <w:separator/>
      </w:r>
    </w:p>
  </w:footnote>
  <w:footnote w:type="continuationSeparator" w:id="0">
    <w:p w:rsidR="005130BA" w:rsidRDefault="005130BA" w:rsidP="00B75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71"/>
    <w:rsid w:val="003016B0"/>
    <w:rsid w:val="005130BA"/>
    <w:rsid w:val="00803A71"/>
    <w:rsid w:val="008D3448"/>
    <w:rsid w:val="00A81C00"/>
    <w:rsid w:val="00B75E2F"/>
    <w:rsid w:val="00E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D344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75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5E2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5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5E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D3448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75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75E2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75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75E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张强</dc:creator>
  <cp:keywords/>
  <dc:description/>
  <cp:lastModifiedBy>张强</cp:lastModifiedBy>
  <cp:revision>5</cp:revision>
  <dcterms:created xsi:type="dcterms:W3CDTF">2026-07-21T13:43:00Z</dcterms:created>
  <dcterms:modified xsi:type="dcterms:W3CDTF">2026-07-27T08:35:00Z</dcterms:modified>
</cp:coreProperties>
</file>